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014E" w14:textId="0511F355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86269E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1A6CC975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86269E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874BC0">
        <w:rPr>
          <w:spacing w:val="0"/>
          <w:sz w:val="21"/>
          <w:szCs w:val="21"/>
        </w:rPr>
        <w:t>6</w:t>
      </w:r>
      <w:r w:rsidR="00281E94" w:rsidRPr="008D5347">
        <w:rPr>
          <w:spacing w:val="0"/>
          <w:sz w:val="21"/>
          <w:szCs w:val="21"/>
        </w:rPr>
        <w:t xml:space="preserve">月　</w:t>
      </w:r>
      <w:r w:rsidR="00874BC0">
        <w:rPr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7183DCBE" w:rsidR="005927ED" w:rsidRPr="00B34CE2" w:rsidRDefault="00874BC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九州大学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6BF283DF" w:rsidR="005927ED" w:rsidRPr="00B34CE2" w:rsidRDefault="00AF44DB" w:rsidP="00E232A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39E8495E" w:rsidR="005927ED" w:rsidRPr="00B34CE2" w:rsidRDefault="00AF44D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齊藤敬高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3E57BB5A" w:rsidR="005927ED" w:rsidRPr="00B34CE2" w:rsidRDefault="00AF44D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富山大学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6FE93ADB" w:rsidR="005927ED" w:rsidRPr="00B34CE2" w:rsidRDefault="00AF44DB" w:rsidP="00E232A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34F0E8A3" w:rsidR="005927ED" w:rsidRPr="00B34CE2" w:rsidRDefault="00AF44DB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小野英樹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14B882BA" w:rsidR="00596D90" w:rsidRPr="00B34CE2" w:rsidRDefault="00A779F8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779F8">
              <w:rPr>
                <w:rFonts w:ascii="ＭＳ Ｐ明朝" w:eastAsia="ＭＳ Ｐ明朝" w:hAnsi="ＭＳ Ｐ明朝" w:hint="eastAsia"/>
                <w:sz w:val="22"/>
                <w:szCs w:val="22"/>
              </w:rPr>
              <w:t>固体</w:t>
            </w:r>
            <w:r w:rsidRPr="00A779F8">
              <w:rPr>
                <w:rFonts w:ascii="ＭＳ Ｐ明朝" w:eastAsia="ＭＳ Ｐ明朝" w:hAnsi="ＭＳ Ｐ明朝"/>
                <w:sz w:val="22"/>
                <w:szCs w:val="22"/>
              </w:rPr>
              <w:t>Al</w:t>
            </w:r>
            <w:r w:rsidRPr="00A779F8">
              <w:rPr>
                <w:rFonts w:ascii="ＭＳ Ｐ明朝" w:eastAsia="ＭＳ Ｐ明朝" w:hAnsi="ＭＳ Ｐ明朝" w:hint="eastAsia"/>
                <w:sz w:val="22"/>
                <w:szCs w:val="22"/>
              </w:rPr>
              <w:t>およびSiの溶融Snに対する濡れ性評価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0DFAAB66" w:rsidR="00596D90" w:rsidRPr="00B34CE2" w:rsidRDefault="00627674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08658BA" w:rsidR="00A16AEA" w:rsidRPr="00B34CE2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97759B6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旅費　　　　（</w:t>
            </w:r>
            <w:r w:rsidR="00D248F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248FF" w:rsidRPr="00D248FF">
              <w:rPr>
                <w:rFonts w:ascii="ＭＳ Ｐ明朝" w:eastAsia="ＭＳ Ｐ明朝" w:hAnsi="ＭＳ Ｐ明朝"/>
                <w:sz w:val="22"/>
                <w:szCs w:val="22"/>
              </w:rPr>
              <w:t>180,000</w:t>
            </w:r>
            <w:r w:rsidR="00D248F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5CEF7564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消耗品　　　　（</w:t>
            </w:r>
            <w:r w:rsidR="00D248F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248FF" w:rsidRPr="00D248FF">
              <w:rPr>
                <w:rFonts w:ascii="ＭＳ Ｐ明朝" w:eastAsia="ＭＳ Ｐ明朝" w:hAnsi="ＭＳ Ｐ明朝"/>
                <w:sz w:val="22"/>
                <w:szCs w:val="22"/>
              </w:rPr>
              <w:t>20,000</w:t>
            </w:r>
            <w:r w:rsidR="00D248F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17C9AE33" w14:textId="2B113B89" w:rsidR="00F4538B" w:rsidRPr="00F4538B" w:rsidRDefault="00F4538B" w:rsidP="00127190">
            <w:pPr>
              <w:pStyle w:val="a3"/>
              <w:spacing w:line="288" w:lineRule="atLeast"/>
              <w:ind w:firstLineChars="100" w:firstLine="216"/>
              <w:rPr>
                <w:rFonts w:ascii="ＭＳ Ｐ明朝" w:eastAsia="ＭＳ Ｐ明朝" w:hAnsi="ＭＳ Ｐ明朝"/>
              </w:rPr>
            </w:pPr>
            <w:r w:rsidRPr="00F4538B">
              <w:rPr>
                <w:rFonts w:ascii="ＭＳ Ｐ明朝" w:eastAsia="ＭＳ Ｐ明朝" w:hAnsi="ＭＳ Ｐ明朝"/>
              </w:rPr>
              <w:t>600℃において溶融Snに対する固体Siの濡れ性を静滴法により評価した結果、接触角が約130</w:t>
            </w:r>
            <w:r w:rsidR="00F35A22">
              <w:rPr>
                <w:rFonts w:ascii="ＭＳ Ｐ明朝" w:eastAsia="ＭＳ Ｐ明朝" w:hAnsi="ＭＳ Ｐ明朝" w:hint="eastAsia"/>
              </w:rPr>
              <w:t>°</w:t>
            </w:r>
            <w:r w:rsidRPr="00F4538B">
              <w:rPr>
                <w:rFonts w:ascii="ＭＳ Ｐ明朝" w:eastAsia="ＭＳ Ｐ明朝" w:hAnsi="ＭＳ Ｐ明朝"/>
              </w:rPr>
              <w:t>と明らかに濡れ性が悪いことがわかった．この結果</w:t>
            </w:r>
            <w:r w:rsidR="00297147">
              <w:rPr>
                <w:rFonts w:ascii="ＭＳ Ｐ明朝" w:eastAsia="ＭＳ Ｐ明朝" w:hAnsi="ＭＳ Ｐ明朝" w:hint="eastAsia"/>
              </w:rPr>
              <w:t>から</w:t>
            </w:r>
            <w:r w:rsidRPr="00F4538B">
              <w:rPr>
                <w:rFonts w:ascii="ＭＳ Ｐ明朝" w:eastAsia="ＭＳ Ｐ明朝" w:hAnsi="ＭＳ Ｐ明朝"/>
              </w:rPr>
              <w:t>溶融Si浴中に固体Siが晶出した際、Si粒子間に空隙架橋による引力が生じることにより、凝集が促進されSi浴からの分離が容易となることを示唆された．</w:t>
            </w:r>
          </w:p>
          <w:p w14:paraId="2F2C9F17" w14:textId="24DCFA77" w:rsidR="00F4538B" w:rsidRDefault="00F4538B" w:rsidP="00E54F56">
            <w:pPr>
              <w:pStyle w:val="a3"/>
              <w:spacing w:line="288" w:lineRule="atLeast"/>
              <w:ind w:firstLineChars="100" w:firstLine="216"/>
              <w:rPr>
                <w:rFonts w:ascii="ＭＳ Ｐ明朝" w:eastAsia="ＭＳ Ｐ明朝" w:hAnsi="ＭＳ Ｐ明朝"/>
              </w:rPr>
            </w:pPr>
            <w:r w:rsidRPr="00F4538B">
              <w:rPr>
                <w:rFonts w:ascii="ＭＳ Ｐ明朝" w:eastAsia="ＭＳ Ｐ明朝" w:hAnsi="ＭＳ Ｐ明朝" w:hint="eastAsia"/>
              </w:rPr>
              <w:t>また，</w:t>
            </w:r>
            <w:r w:rsidRPr="00F4538B">
              <w:rPr>
                <w:rFonts w:ascii="ＭＳ Ｐ明朝" w:eastAsia="ＭＳ Ｐ明朝" w:hAnsi="ＭＳ Ｐ明朝"/>
              </w:rPr>
              <w:t>600℃</w:t>
            </w:r>
            <w:r w:rsidRPr="00F4538B">
              <w:rPr>
                <w:rFonts w:ascii="ＭＳ Ｐ明朝" w:eastAsia="ＭＳ Ｐ明朝" w:hAnsi="ＭＳ Ｐ明朝" w:hint="eastAsia"/>
              </w:rPr>
              <w:t>において</w:t>
            </w:r>
            <w:r w:rsidRPr="00F4538B">
              <w:rPr>
                <w:rFonts w:ascii="ＭＳ Ｐ明朝" w:eastAsia="ＭＳ Ｐ明朝" w:hAnsi="ＭＳ Ｐ明朝"/>
              </w:rPr>
              <w:t>1</w:t>
            </w:r>
            <w:r w:rsidRPr="00F4538B">
              <w:rPr>
                <w:rFonts w:ascii="ＭＳ Ｐ明朝" w:eastAsia="ＭＳ Ｐ明朝" w:hAnsi="ＭＳ Ｐ明朝" w:hint="eastAsia"/>
              </w:rPr>
              <w:t>時間の保持中では接触角はほぼ変化せず，濡れ性が悪いままであることがわかった．実験後に室温まで降温させた試料を確認すると凝固した</w:t>
            </w:r>
            <w:r w:rsidRPr="00F4538B">
              <w:rPr>
                <w:rFonts w:ascii="ＭＳ Ｐ明朝" w:eastAsia="ＭＳ Ｐ明朝" w:hAnsi="ＭＳ Ｐ明朝"/>
              </w:rPr>
              <w:t>Sn</w:t>
            </w:r>
            <w:r w:rsidRPr="00F4538B">
              <w:rPr>
                <w:rFonts w:ascii="ＭＳ Ｐ明朝" w:eastAsia="ＭＳ Ｐ明朝" w:hAnsi="ＭＳ Ｐ明朝" w:hint="eastAsia"/>
              </w:rPr>
              <w:t>は</w:t>
            </w:r>
            <w:r w:rsidRPr="00F4538B">
              <w:rPr>
                <w:rFonts w:ascii="ＭＳ Ｐ明朝" w:eastAsia="ＭＳ Ｐ明朝" w:hAnsi="ＭＳ Ｐ明朝"/>
              </w:rPr>
              <w:t>Si</w:t>
            </w:r>
            <w:r w:rsidRPr="00F4538B">
              <w:rPr>
                <w:rFonts w:ascii="ＭＳ Ｐ明朝" w:eastAsia="ＭＳ Ｐ明朝" w:hAnsi="ＭＳ Ｐ明朝" w:hint="eastAsia"/>
              </w:rPr>
              <w:t>基板には付着しておらず，両者の</w:t>
            </w:r>
            <w:r w:rsidRPr="00F4538B">
              <w:rPr>
                <w:rFonts w:ascii="ＭＳ Ｐ明朝" w:eastAsia="ＭＳ Ｐ明朝" w:hAnsi="ＭＳ Ｐ明朝"/>
              </w:rPr>
              <w:t>SEM</w:t>
            </w:r>
            <w:r w:rsidRPr="00F4538B">
              <w:rPr>
                <w:rFonts w:ascii="ＭＳ Ｐ明朝" w:eastAsia="ＭＳ Ｐ明朝" w:hAnsi="ＭＳ Ｐ明朝" w:hint="eastAsia"/>
              </w:rPr>
              <w:t>観察から</w:t>
            </w:r>
            <w:r w:rsidRPr="00F4538B">
              <w:rPr>
                <w:rFonts w:ascii="ＭＳ Ｐ明朝" w:eastAsia="ＭＳ Ｐ明朝" w:hAnsi="ＭＳ Ｐ明朝"/>
              </w:rPr>
              <w:t>Si</w:t>
            </w:r>
            <w:r w:rsidRPr="00F4538B">
              <w:rPr>
                <w:rFonts w:ascii="ＭＳ Ｐ明朝" w:eastAsia="ＭＳ Ｐ明朝" w:hAnsi="ＭＳ Ｐ明朝" w:hint="eastAsia"/>
              </w:rPr>
              <w:t>基板</w:t>
            </w:r>
            <w:r w:rsidRPr="00F4538B">
              <w:rPr>
                <w:rFonts w:ascii="ＭＳ Ｐ明朝" w:eastAsia="ＭＳ Ｐ明朝" w:hAnsi="ＭＳ Ｐ明朝"/>
              </w:rPr>
              <w:t>/Sn</w:t>
            </w:r>
            <w:r w:rsidRPr="00F4538B">
              <w:rPr>
                <w:rFonts w:ascii="ＭＳ Ｐ明朝" w:eastAsia="ＭＳ Ｐ明朝" w:hAnsi="ＭＳ Ｐ明朝" w:hint="eastAsia"/>
              </w:rPr>
              <w:t>液滴界面での反応が確認されなかった．これは固体</w:t>
            </w:r>
            <w:r w:rsidRPr="00F4538B">
              <w:rPr>
                <w:rFonts w:ascii="ＭＳ Ｐ明朝" w:eastAsia="ＭＳ Ｐ明朝" w:hAnsi="ＭＳ Ｐ明朝"/>
              </w:rPr>
              <w:t>Si</w:t>
            </w:r>
            <w:r w:rsidRPr="00F4538B">
              <w:rPr>
                <w:rFonts w:ascii="ＭＳ Ｐ明朝" w:eastAsia="ＭＳ Ｐ明朝" w:hAnsi="ＭＳ Ｐ明朝" w:hint="eastAsia"/>
              </w:rPr>
              <w:t>に対する溶融</w:t>
            </w:r>
            <w:r w:rsidRPr="00F4538B">
              <w:rPr>
                <w:rFonts w:ascii="ＭＳ Ｐ明朝" w:eastAsia="ＭＳ Ｐ明朝" w:hAnsi="ＭＳ Ｐ明朝"/>
              </w:rPr>
              <w:t>Sn</w:t>
            </w:r>
            <w:r w:rsidRPr="00F4538B">
              <w:rPr>
                <w:rFonts w:ascii="ＭＳ Ｐ明朝" w:eastAsia="ＭＳ Ｐ明朝" w:hAnsi="ＭＳ Ｐ明朝" w:hint="eastAsia"/>
              </w:rPr>
              <w:t>の濡れ性が</w:t>
            </w:r>
            <w:r w:rsidRPr="00F4538B">
              <w:rPr>
                <w:rFonts w:ascii="ＭＳ Ｐ明朝" w:eastAsia="ＭＳ Ｐ明朝" w:hAnsi="ＭＳ Ｐ明朝"/>
              </w:rPr>
              <w:t>1</w:t>
            </w:r>
            <w:r w:rsidRPr="00F4538B">
              <w:rPr>
                <w:rFonts w:ascii="ＭＳ Ｐ明朝" w:eastAsia="ＭＳ Ｐ明朝" w:hAnsi="ＭＳ Ｐ明朝" w:hint="eastAsia"/>
              </w:rPr>
              <w:t>時間の間では安定的であることを示しており，前述の固体</w:t>
            </w:r>
            <w:r w:rsidRPr="00F4538B">
              <w:rPr>
                <w:rFonts w:ascii="ＭＳ Ｐ明朝" w:eastAsia="ＭＳ Ｐ明朝" w:hAnsi="ＭＳ Ｐ明朝"/>
              </w:rPr>
              <w:t>Si</w:t>
            </w:r>
            <w:r w:rsidRPr="00F4538B">
              <w:rPr>
                <w:rFonts w:ascii="ＭＳ Ｐ明朝" w:eastAsia="ＭＳ Ｐ明朝" w:hAnsi="ＭＳ Ｐ明朝" w:hint="eastAsia"/>
              </w:rPr>
              <w:t>の分離が容易である状況が安定的であることを明らかにした．</w:t>
            </w:r>
          </w:p>
          <w:p w14:paraId="2EC4613C" w14:textId="77777777" w:rsidR="009C3A58" w:rsidRPr="00F4538B" w:rsidRDefault="009C3A58" w:rsidP="00F4538B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1B0D6485" w14:textId="7B62D174" w:rsidR="00596D90" w:rsidRDefault="009C3A58" w:rsidP="003E7D6E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9C3A58">
              <w:rPr>
                <w:rFonts w:ascii="ＭＳ Ｐ明朝" w:eastAsia="ＭＳ Ｐ明朝" w:hAnsi="ＭＳ Ｐ明朝"/>
                <w:spacing w:val="0"/>
              </w:rPr>
              <w:t>300℃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における溶融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Sn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に対する固体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Al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を初めとする種々の濡れ性を評価することにより，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Sn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浴を利用したアップグレードリサイクルのプロセス効率の推算に資する接触角のデータの拡充を図る．具体的には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Sn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と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Si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や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Al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の組み合わせだけでなく，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Si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や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Al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が酸化した場合や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Sn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が</w:t>
            </w:r>
            <w:r w:rsidRPr="009C3A58">
              <w:rPr>
                <w:rFonts w:ascii="ＭＳ Ｐ明朝" w:eastAsia="ＭＳ Ｐ明朝" w:hAnsi="ＭＳ Ｐ明朝"/>
                <w:spacing w:val="0"/>
              </w:rPr>
              <w:t>Bi</w:t>
            </w:r>
            <w:r w:rsidRPr="009C3A58">
              <w:rPr>
                <w:rFonts w:ascii="ＭＳ Ｐ明朝" w:eastAsia="ＭＳ Ｐ明朝" w:hAnsi="ＭＳ Ｐ明朝" w:hint="eastAsia"/>
                <w:spacing w:val="0"/>
              </w:rPr>
              <w:t>に変更された場合での評価を計画している．</w:t>
            </w:r>
          </w:p>
          <w:p w14:paraId="0B755353" w14:textId="77777777" w:rsidR="00E82490" w:rsidRPr="005927ED" w:rsidRDefault="00E82490" w:rsidP="004C4428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</w:p>
          <w:p w14:paraId="5BCA6966" w14:textId="7108BE2A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 w:rsidR="009C3A58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C3A58" w:rsidRPr="009C3A58">
              <w:rPr>
                <w:rFonts w:ascii="ＭＳ Ｐ明朝" w:eastAsia="ＭＳ Ｐ明朝" w:hAnsi="ＭＳ Ｐ明朝" w:hint="eastAsia"/>
                <w:spacing w:val="0"/>
              </w:rPr>
              <w:t>日本実験力学会 2025年度年次講演会</w:t>
            </w:r>
            <w:r w:rsidR="009C3A58">
              <w:rPr>
                <w:rFonts w:ascii="ＭＳ Ｐ明朝" w:eastAsia="ＭＳ Ｐ明朝" w:hAnsi="ＭＳ Ｐ明朝" w:hint="eastAsia"/>
                <w:spacing w:val="0"/>
              </w:rPr>
              <w:t>で上記</w:t>
            </w:r>
            <w:r w:rsidR="001654B9">
              <w:rPr>
                <w:rFonts w:ascii="ＭＳ Ｐ明朝" w:eastAsia="ＭＳ Ｐ明朝" w:hAnsi="ＭＳ Ｐ明朝" w:hint="eastAsia"/>
                <w:spacing w:val="0"/>
              </w:rPr>
              <w:t>の</w:t>
            </w:r>
            <w:r w:rsidR="009C3A58">
              <w:rPr>
                <w:rFonts w:ascii="ＭＳ Ｐ明朝" w:eastAsia="ＭＳ Ｐ明朝" w:hAnsi="ＭＳ Ｐ明朝" w:hint="eastAsia"/>
                <w:spacing w:val="0"/>
              </w:rPr>
              <w:t>結果を発表予定</w:t>
            </w:r>
          </w:p>
          <w:p w14:paraId="7F3A43C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●国際会議発表</w:t>
            </w:r>
          </w:p>
          <w:p w14:paraId="7946D4F9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</w:p>
          <w:p w14:paraId="67235B3B" w14:textId="77777777" w:rsid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</w:p>
          <w:p w14:paraId="2B1D7F3D" w14:textId="2BABC6DA" w:rsidR="00596D90" w:rsidRPr="005927ED" w:rsidRDefault="005927ED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596D90" w:rsidRPr="005927ED">
              <w:rPr>
                <w:rFonts w:ascii="ＭＳ Ｐ明朝" w:eastAsia="ＭＳ Ｐ明朝" w:hAnsi="ＭＳ Ｐ明朝" w:hint="eastAsia"/>
                <w:spacing w:val="0"/>
                <w:szCs w:val="28"/>
              </w:rPr>
              <w:t>●獲得外部資金</w:t>
            </w:r>
            <w:r w:rsidR="00EB3380">
              <w:rPr>
                <w:rFonts w:ascii="ＭＳ Ｐ明朝" w:eastAsia="ＭＳ Ｐ明朝" w:hAnsi="ＭＳ Ｐ明朝" w:hint="eastAsia"/>
                <w:spacing w:val="0"/>
                <w:szCs w:val="28"/>
              </w:rPr>
              <w:t xml:space="preserve">　　　など。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14D38505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86269E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86269E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E95C" w14:textId="77777777" w:rsidR="00A1776F" w:rsidRDefault="00A1776F">
      <w:r>
        <w:separator/>
      </w:r>
    </w:p>
  </w:endnote>
  <w:endnote w:type="continuationSeparator" w:id="0">
    <w:p w14:paraId="5FC6F375" w14:textId="77777777" w:rsidR="00A1776F" w:rsidRDefault="00A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9A7C" w14:textId="77777777" w:rsidR="00A1776F" w:rsidRDefault="00A1776F">
      <w:r>
        <w:separator/>
      </w:r>
    </w:p>
  </w:footnote>
  <w:footnote w:type="continuationSeparator" w:id="0">
    <w:p w14:paraId="39746851" w14:textId="77777777" w:rsidR="00A1776F" w:rsidRDefault="00A1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190"/>
    <w:rsid w:val="00127325"/>
    <w:rsid w:val="0014537D"/>
    <w:rsid w:val="001519A9"/>
    <w:rsid w:val="00160C01"/>
    <w:rsid w:val="001654B9"/>
    <w:rsid w:val="00174206"/>
    <w:rsid w:val="0017573A"/>
    <w:rsid w:val="0018048D"/>
    <w:rsid w:val="00187075"/>
    <w:rsid w:val="001A4BCB"/>
    <w:rsid w:val="001A7C6E"/>
    <w:rsid w:val="001B098F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97147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E7D6E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36E61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C4428"/>
    <w:rsid w:val="004D5C34"/>
    <w:rsid w:val="005060E2"/>
    <w:rsid w:val="005062EA"/>
    <w:rsid w:val="00522D31"/>
    <w:rsid w:val="00541B78"/>
    <w:rsid w:val="00543EB3"/>
    <w:rsid w:val="00544B1D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15A80"/>
    <w:rsid w:val="00627674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1497B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269E"/>
    <w:rsid w:val="00864BA7"/>
    <w:rsid w:val="00867C37"/>
    <w:rsid w:val="00870BE9"/>
    <w:rsid w:val="00874BC0"/>
    <w:rsid w:val="00876B94"/>
    <w:rsid w:val="008770E0"/>
    <w:rsid w:val="0087731F"/>
    <w:rsid w:val="00886F13"/>
    <w:rsid w:val="008915C0"/>
    <w:rsid w:val="008951E4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3A58"/>
    <w:rsid w:val="009C69DB"/>
    <w:rsid w:val="009C7D2B"/>
    <w:rsid w:val="009D1A94"/>
    <w:rsid w:val="009E7330"/>
    <w:rsid w:val="00A047CF"/>
    <w:rsid w:val="00A058C8"/>
    <w:rsid w:val="00A074A5"/>
    <w:rsid w:val="00A15878"/>
    <w:rsid w:val="00A16AEA"/>
    <w:rsid w:val="00A1776F"/>
    <w:rsid w:val="00A50EBB"/>
    <w:rsid w:val="00A55677"/>
    <w:rsid w:val="00A56A37"/>
    <w:rsid w:val="00A604E0"/>
    <w:rsid w:val="00A61C3C"/>
    <w:rsid w:val="00A755D9"/>
    <w:rsid w:val="00A779F8"/>
    <w:rsid w:val="00A8169F"/>
    <w:rsid w:val="00A818CD"/>
    <w:rsid w:val="00A821C7"/>
    <w:rsid w:val="00A85CDB"/>
    <w:rsid w:val="00A97EBC"/>
    <w:rsid w:val="00AA1B3A"/>
    <w:rsid w:val="00AB11BE"/>
    <w:rsid w:val="00AC7935"/>
    <w:rsid w:val="00AE6013"/>
    <w:rsid w:val="00AF2175"/>
    <w:rsid w:val="00AF2F5D"/>
    <w:rsid w:val="00AF44DB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C2E0F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48FF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5069A"/>
    <w:rsid w:val="00E54F56"/>
    <w:rsid w:val="00E6722A"/>
    <w:rsid w:val="00E7114C"/>
    <w:rsid w:val="00E82490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5A22"/>
    <w:rsid w:val="00F3695C"/>
    <w:rsid w:val="00F4538B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6E28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SAITO NORITAKA</cp:lastModifiedBy>
  <cp:revision>25</cp:revision>
  <cp:lastPrinted>2017-05-26T07:42:00Z</cp:lastPrinted>
  <dcterms:created xsi:type="dcterms:W3CDTF">2025-06-05T02:23:00Z</dcterms:created>
  <dcterms:modified xsi:type="dcterms:W3CDTF">2025-06-05T04:49:00Z</dcterms:modified>
</cp:coreProperties>
</file>